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AD" w:rsidRPr="00753EE9" w:rsidRDefault="00753EE9" w:rsidP="00753EE9">
      <w:pPr>
        <w:spacing w:after="0" w:line="240" w:lineRule="auto"/>
        <w:jc w:val="center"/>
        <w:rPr>
          <w:b/>
          <w:lang w:val="en"/>
        </w:rPr>
      </w:pPr>
      <w:r w:rsidRPr="00753EE9">
        <w:rPr>
          <w:b/>
          <w:lang w:val="en"/>
        </w:rPr>
        <w:t>PFAS National Leadership Summit and Engagement</w:t>
      </w:r>
    </w:p>
    <w:p w:rsidR="00753EE9" w:rsidRDefault="006025B1" w:rsidP="00753EE9">
      <w:pPr>
        <w:spacing w:after="0" w:line="240" w:lineRule="auto"/>
        <w:jc w:val="center"/>
        <w:rPr>
          <w:b/>
          <w:lang w:val="en"/>
        </w:rPr>
      </w:pPr>
      <w:r>
        <w:rPr>
          <w:b/>
          <w:lang w:val="en"/>
        </w:rPr>
        <w:t>Basic</w:t>
      </w:r>
      <w:r w:rsidR="00753EE9" w:rsidRPr="00753EE9">
        <w:rPr>
          <w:b/>
          <w:lang w:val="en"/>
        </w:rPr>
        <w:t xml:space="preserve"> Logistics</w:t>
      </w:r>
    </w:p>
    <w:p w:rsidR="00753EE9" w:rsidRDefault="00753EE9" w:rsidP="00753EE9">
      <w:pPr>
        <w:spacing w:after="0" w:line="240" w:lineRule="auto"/>
        <w:rPr>
          <w:b/>
          <w:lang w:val="en"/>
        </w:rPr>
      </w:pPr>
    </w:p>
    <w:p w:rsidR="00753EE9" w:rsidRDefault="00AE3EC6" w:rsidP="00753EE9">
      <w:pPr>
        <w:spacing w:after="0" w:line="240" w:lineRule="auto"/>
        <w:rPr>
          <w:b/>
          <w:lang w:val="en"/>
        </w:rPr>
      </w:pPr>
      <w:r>
        <w:rPr>
          <w:b/>
          <w:lang w:val="en"/>
        </w:rPr>
        <w:t xml:space="preserve">Meeting </w:t>
      </w:r>
      <w:r w:rsidR="00753EE9">
        <w:rPr>
          <w:b/>
          <w:lang w:val="en"/>
        </w:rPr>
        <w:t>Location</w:t>
      </w:r>
      <w:r w:rsidR="00E16D39">
        <w:rPr>
          <w:b/>
          <w:lang w:val="en"/>
        </w:rPr>
        <w:t xml:space="preserve"> (Federal Triangle)</w:t>
      </w:r>
    </w:p>
    <w:p w:rsidR="00753EE9" w:rsidRDefault="00753EE9" w:rsidP="00753EE9">
      <w:pPr>
        <w:spacing w:after="0" w:line="240" w:lineRule="auto"/>
        <w:rPr>
          <w:lang w:val="en"/>
        </w:rPr>
      </w:pPr>
      <w:r>
        <w:rPr>
          <w:lang w:val="en"/>
        </w:rPr>
        <w:t>US Environmental Protection Agency</w:t>
      </w:r>
    </w:p>
    <w:p w:rsidR="00AB141D" w:rsidRDefault="00AB141D" w:rsidP="00753EE9">
      <w:pPr>
        <w:spacing w:after="0" w:line="240" w:lineRule="auto"/>
        <w:rPr>
          <w:lang w:val="en"/>
        </w:rPr>
      </w:pPr>
      <w:r>
        <w:rPr>
          <w:lang w:val="en"/>
        </w:rPr>
        <w:t>William Jefferson Clinton Building East, Room 1153</w:t>
      </w:r>
    </w:p>
    <w:p w:rsidR="00753EE9" w:rsidRDefault="00753EE9" w:rsidP="00753EE9">
      <w:pPr>
        <w:spacing w:after="0" w:line="240" w:lineRule="auto"/>
        <w:rPr>
          <w:lang w:val="en"/>
        </w:rPr>
      </w:pPr>
      <w:r>
        <w:rPr>
          <w:lang w:val="en"/>
        </w:rPr>
        <w:t>1201 Constitution Ave, W</w:t>
      </w:r>
      <w:r w:rsidRPr="00753EE9">
        <w:rPr>
          <w:lang w:val="en"/>
        </w:rPr>
        <w:t>ashington, DC 20460</w:t>
      </w:r>
    </w:p>
    <w:p w:rsidR="00486AEE" w:rsidRDefault="00B34754" w:rsidP="00753EE9">
      <w:pPr>
        <w:spacing w:after="0" w:line="240" w:lineRule="auto"/>
        <w:rPr>
          <w:lang w:val="en"/>
        </w:rPr>
      </w:pPr>
      <w:hyperlink r:id="rId5" w:history="1">
        <w:r w:rsidR="00486AEE" w:rsidRPr="00CA1760">
          <w:rPr>
            <w:rStyle w:val="Hyperlink"/>
            <w:lang w:val="en"/>
          </w:rPr>
          <w:t>https://www.epa.gov/aboutepa/visiting-epa-headquarters</w:t>
        </w:r>
      </w:hyperlink>
    </w:p>
    <w:p w:rsidR="00753EE9" w:rsidRDefault="00753EE9" w:rsidP="00753EE9">
      <w:pPr>
        <w:spacing w:after="0" w:line="240" w:lineRule="auto"/>
        <w:jc w:val="center"/>
        <w:rPr>
          <w:b/>
          <w:lang w:val="en"/>
        </w:rPr>
      </w:pPr>
    </w:p>
    <w:p w:rsidR="00753EE9" w:rsidRDefault="00753EE9" w:rsidP="00753EE9">
      <w:pPr>
        <w:spacing w:after="0" w:line="240" w:lineRule="auto"/>
        <w:rPr>
          <w:b/>
          <w:lang w:val="en"/>
        </w:rPr>
      </w:pPr>
      <w:r>
        <w:rPr>
          <w:b/>
          <w:lang w:val="en"/>
        </w:rPr>
        <w:t>May 22, 2018</w:t>
      </w:r>
    </w:p>
    <w:p w:rsidR="00753EE9" w:rsidRDefault="00753EE9" w:rsidP="00753EE9">
      <w:pPr>
        <w:spacing w:after="0" w:line="240" w:lineRule="auto"/>
        <w:rPr>
          <w:lang w:val="en"/>
        </w:rPr>
      </w:pPr>
      <w:r>
        <w:rPr>
          <w:b/>
          <w:lang w:val="en"/>
        </w:rPr>
        <w:t xml:space="preserve">Attendees:  </w:t>
      </w:r>
      <w:r w:rsidRPr="00753EE9">
        <w:rPr>
          <w:lang w:val="en"/>
        </w:rPr>
        <w:t>All Invited Guests</w:t>
      </w:r>
    </w:p>
    <w:p w:rsidR="00753EE9" w:rsidRDefault="00EF2F53" w:rsidP="00753EE9">
      <w:pPr>
        <w:spacing w:after="0" w:line="240" w:lineRule="auto"/>
        <w:rPr>
          <w:lang w:val="en"/>
        </w:rPr>
      </w:pPr>
      <w:r>
        <w:rPr>
          <w:lang w:val="en"/>
        </w:rPr>
        <w:t xml:space="preserve">Tentative </w:t>
      </w:r>
      <w:r w:rsidR="00E16D39">
        <w:rPr>
          <w:lang w:val="en"/>
        </w:rPr>
        <w:t>s</w:t>
      </w:r>
      <w:r w:rsidR="00753EE9">
        <w:rPr>
          <w:lang w:val="en"/>
        </w:rPr>
        <w:t xml:space="preserve">tart time: 9:00am </w:t>
      </w:r>
    </w:p>
    <w:p w:rsidR="00753EE9" w:rsidRDefault="00AA5E12" w:rsidP="00753EE9">
      <w:pPr>
        <w:spacing w:after="0" w:line="240" w:lineRule="auto"/>
        <w:rPr>
          <w:lang w:val="en"/>
        </w:rPr>
      </w:pPr>
      <w:r>
        <w:rPr>
          <w:lang w:val="en"/>
        </w:rPr>
        <w:t>Recommended a</w:t>
      </w:r>
      <w:r w:rsidR="00753EE9">
        <w:rPr>
          <w:lang w:val="en"/>
        </w:rPr>
        <w:t>rrival time (</w:t>
      </w:r>
      <w:r w:rsidR="009B0D52">
        <w:rPr>
          <w:lang w:val="en"/>
        </w:rPr>
        <w:t>for security and check in):  7:3</w:t>
      </w:r>
      <w:r w:rsidR="00753EE9">
        <w:rPr>
          <w:lang w:val="en"/>
        </w:rPr>
        <w:t>0am</w:t>
      </w:r>
    </w:p>
    <w:p w:rsidR="00753EE9" w:rsidRPr="00753EE9" w:rsidRDefault="00CD05FF" w:rsidP="00753EE9">
      <w:pPr>
        <w:spacing w:after="0" w:line="240" w:lineRule="auto"/>
        <w:rPr>
          <w:lang w:val="en"/>
        </w:rPr>
      </w:pPr>
      <w:r>
        <w:rPr>
          <w:lang w:val="en"/>
        </w:rPr>
        <w:t>Tentative e</w:t>
      </w:r>
      <w:r w:rsidR="00753EE9">
        <w:rPr>
          <w:lang w:val="en"/>
        </w:rPr>
        <w:t>nd time:  5:30pm</w:t>
      </w:r>
    </w:p>
    <w:p w:rsidR="00753EE9" w:rsidRDefault="00753EE9" w:rsidP="00753EE9">
      <w:pPr>
        <w:spacing w:after="0" w:line="240" w:lineRule="auto"/>
        <w:jc w:val="center"/>
        <w:rPr>
          <w:b/>
          <w:lang w:val="en"/>
        </w:rPr>
      </w:pPr>
    </w:p>
    <w:p w:rsidR="00753EE9" w:rsidRDefault="00753EE9" w:rsidP="00753EE9">
      <w:pPr>
        <w:spacing w:after="0" w:line="240" w:lineRule="auto"/>
        <w:rPr>
          <w:b/>
          <w:lang w:val="en"/>
        </w:rPr>
      </w:pPr>
      <w:r>
        <w:rPr>
          <w:b/>
          <w:lang w:val="en"/>
        </w:rPr>
        <w:t>May 23, 2018</w:t>
      </w:r>
    </w:p>
    <w:p w:rsidR="00753EE9" w:rsidRDefault="00753EE9" w:rsidP="00753EE9">
      <w:pPr>
        <w:spacing w:after="0" w:line="240" w:lineRule="auto"/>
        <w:rPr>
          <w:lang w:val="en"/>
        </w:rPr>
      </w:pPr>
      <w:r>
        <w:rPr>
          <w:b/>
          <w:lang w:val="en"/>
        </w:rPr>
        <w:t xml:space="preserve">Attendees:  </w:t>
      </w:r>
      <w:r w:rsidRPr="00753EE9">
        <w:rPr>
          <w:lang w:val="en"/>
        </w:rPr>
        <w:t xml:space="preserve">States and Federal Partners </w:t>
      </w:r>
    </w:p>
    <w:p w:rsidR="00E16D39" w:rsidRDefault="00CD05FF" w:rsidP="00753EE9">
      <w:pPr>
        <w:spacing w:after="0" w:line="240" w:lineRule="auto"/>
        <w:rPr>
          <w:lang w:val="en"/>
        </w:rPr>
      </w:pPr>
      <w:r>
        <w:rPr>
          <w:lang w:val="en"/>
        </w:rPr>
        <w:t xml:space="preserve">Tentative </w:t>
      </w:r>
      <w:r w:rsidR="00E16D39">
        <w:rPr>
          <w:lang w:val="en"/>
        </w:rPr>
        <w:t>start time: 9:00 am</w:t>
      </w:r>
    </w:p>
    <w:p w:rsidR="00E16D39" w:rsidRDefault="00AA5E12" w:rsidP="00E16D39">
      <w:pPr>
        <w:spacing w:after="0" w:line="240" w:lineRule="auto"/>
        <w:rPr>
          <w:lang w:val="en"/>
        </w:rPr>
      </w:pPr>
      <w:r>
        <w:rPr>
          <w:lang w:val="en"/>
        </w:rPr>
        <w:t>Recommend a</w:t>
      </w:r>
      <w:r w:rsidR="00E16D39">
        <w:rPr>
          <w:lang w:val="en"/>
        </w:rPr>
        <w:t>rrival time (</w:t>
      </w:r>
      <w:r w:rsidR="00B34754">
        <w:rPr>
          <w:lang w:val="en"/>
        </w:rPr>
        <w:t>for security and check in):  7:3</w:t>
      </w:r>
      <w:bookmarkStart w:id="0" w:name="_GoBack"/>
      <w:bookmarkEnd w:id="0"/>
      <w:r w:rsidR="00E16D39">
        <w:rPr>
          <w:lang w:val="en"/>
        </w:rPr>
        <w:t>0am</w:t>
      </w:r>
    </w:p>
    <w:p w:rsidR="00E16D39" w:rsidRPr="00753EE9" w:rsidRDefault="00CD05FF" w:rsidP="00E16D39">
      <w:pPr>
        <w:spacing w:after="0" w:line="240" w:lineRule="auto"/>
        <w:rPr>
          <w:lang w:val="en"/>
        </w:rPr>
      </w:pPr>
      <w:r>
        <w:rPr>
          <w:lang w:val="en"/>
        </w:rPr>
        <w:t>Tentative e</w:t>
      </w:r>
      <w:r w:rsidR="00F76A49">
        <w:rPr>
          <w:lang w:val="en"/>
        </w:rPr>
        <w:t xml:space="preserve">nd time:  </w:t>
      </w:r>
      <w:r w:rsidR="00E16D39">
        <w:rPr>
          <w:lang w:val="en"/>
        </w:rPr>
        <w:t>1:00p</w:t>
      </w:r>
      <w:r w:rsidR="00FF7CA0">
        <w:rPr>
          <w:lang w:val="en"/>
        </w:rPr>
        <w:t>m</w:t>
      </w:r>
    </w:p>
    <w:p w:rsidR="00E16D39" w:rsidRDefault="00E16D39" w:rsidP="00753EE9">
      <w:pPr>
        <w:spacing w:after="0" w:line="240" w:lineRule="auto"/>
        <w:rPr>
          <w:lang w:val="en"/>
        </w:rPr>
      </w:pPr>
    </w:p>
    <w:p w:rsidR="00E16D39" w:rsidRDefault="00E16D39" w:rsidP="00753EE9">
      <w:pPr>
        <w:spacing w:after="0" w:line="240" w:lineRule="auto"/>
        <w:rPr>
          <w:b/>
          <w:lang w:val="en"/>
        </w:rPr>
      </w:pPr>
      <w:r w:rsidRPr="00E16D39">
        <w:rPr>
          <w:b/>
          <w:lang w:val="en"/>
        </w:rPr>
        <w:t>Closest Airports</w:t>
      </w:r>
    </w:p>
    <w:p w:rsidR="00E16D39" w:rsidRPr="00734267" w:rsidRDefault="00E16D39" w:rsidP="00734267">
      <w:pPr>
        <w:pStyle w:val="ListParagraph"/>
        <w:numPr>
          <w:ilvl w:val="0"/>
          <w:numId w:val="4"/>
        </w:numPr>
        <w:spacing w:after="0" w:line="240" w:lineRule="auto"/>
        <w:rPr>
          <w:lang w:val="en"/>
        </w:rPr>
      </w:pPr>
      <w:r w:rsidRPr="00734267">
        <w:rPr>
          <w:lang w:val="en"/>
        </w:rPr>
        <w:t>Ronald Reagan National Airport (DCA)</w:t>
      </w:r>
      <w:r w:rsidR="00F76A49" w:rsidRPr="00734267">
        <w:rPr>
          <w:lang w:val="en"/>
        </w:rPr>
        <w:t xml:space="preserve"> 4 miles from EPA</w:t>
      </w:r>
    </w:p>
    <w:p w:rsidR="00284576" w:rsidRPr="00734267" w:rsidRDefault="00B34754" w:rsidP="00734267">
      <w:pPr>
        <w:pStyle w:val="ListParagraph"/>
        <w:spacing w:after="0" w:line="240" w:lineRule="auto"/>
        <w:rPr>
          <w:lang w:val="en"/>
        </w:rPr>
      </w:pPr>
      <w:hyperlink r:id="rId6" w:history="1">
        <w:r w:rsidR="00284576" w:rsidRPr="00734267">
          <w:rPr>
            <w:rStyle w:val="Hyperlink"/>
            <w:lang w:val="en"/>
          </w:rPr>
          <w:t>http://www.flyreagan.com/dca/reagan-national-airport</w:t>
        </w:r>
      </w:hyperlink>
    </w:p>
    <w:p w:rsidR="00E16D39" w:rsidRPr="00734267" w:rsidRDefault="00E16D39" w:rsidP="00734267">
      <w:pPr>
        <w:pStyle w:val="ListParagraph"/>
        <w:numPr>
          <w:ilvl w:val="0"/>
          <w:numId w:val="4"/>
        </w:numPr>
        <w:spacing w:after="0" w:line="240" w:lineRule="auto"/>
        <w:rPr>
          <w:lang w:val="en"/>
        </w:rPr>
      </w:pPr>
      <w:r w:rsidRPr="00734267">
        <w:rPr>
          <w:lang w:val="en"/>
        </w:rPr>
        <w:t>Dulles International Airport (IAD)</w:t>
      </w:r>
      <w:r w:rsidR="00F76A49" w:rsidRPr="00734267">
        <w:rPr>
          <w:lang w:val="en"/>
        </w:rPr>
        <w:t xml:space="preserve"> 27 miles from EPA</w:t>
      </w:r>
    </w:p>
    <w:p w:rsidR="00284576" w:rsidRPr="00734267" w:rsidRDefault="00B34754" w:rsidP="00734267">
      <w:pPr>
        <w:pStyle w:val="ListParagraph"/>
        <w:spacing w:after="0" w:line="240" w:lineRule="auto"/>
        <w:rPr>
          <w:lang w:val="en"/>
        </w:rPr>
      </w:pPr>
      <w:hyperlink r:id="rId7" w:history="1">
        <w:r w:rsidR="00284576" w:rsidRPr="00734267">
          <w:rPr>
            <w:rStyle w:val="Hyperlink"/>
            <w:lang w:val="en"/>
          </w:rPr>
          <w:t>http://www.flydulles.com/iad/dulles-international-airport</w:t>
        </w:r>
      </w:hyperlink>
    </w:p>
    <w:p w:rsidR="00284576" w:rsidRDefault="00284576" w:rsidP="00753EE9">
      <w:pPr>
        <w:spacing w:after="0" w:line="240" w:lineRule="auto"/>
        <w:rPr>
          <w:lang w:val="en"/>
        </w:rPr>
      </w:pPr>
    </w:p>
    <w:p w:rsidR="00E16D39" w:rsidRDefault="00E16D39" w:rsidP="00753EE9">
      <w:pPr>
        <w:spacing w:after="0" w:line="240" w:lineRule="auto"/>
        <w:rPr>
          <w:b/>
          <w:lang w:val="en"/>
        </w:rPr>
      </w:pPr>
      <w:r w:rsidRPr="00E16D39">
        <w:rPr>
          <w:b/>
          <w:lang w:val="en"/>
        </w:rPr>
        <w:t>Transportation Options</w:t>
      </w:r>
    </w:p>
    <w:p w:rsidR="00E16D39" w:rsidRPr="00734267" w:rsidRDefault="005E090C" w:rsidP="00734267">
      <w:pPr>
        <w:pStyle w:val="ListParagraph"/>
        <w:numPr>
          <w:ilvl w:val="0"/>
          <w:numId w:val="3"/>
        </w:numPr>
        <w:spacing w:after="0" w:line="240" w:lineRule="auto"/>
        <w:rPr>
          <w:lang w:val="en"/>
        </w:rPr>
      </w:pPr>
      <w:r w:rsidRPr="00734267">
        <w:rPr>
          <w:lang w:val="en"/>
        </w:rPr>
        <w:t xml:space="preserve">Metro train: </w:t>
      </w:r>
      <w:r w:rsidR="00E16D39" w:rsidRPr="00734267">
        <w:rPr>
          <w:lang w:val="en"/>
        </w:rPr>
        <w:t>Orange, Red, Blue or Silver Lines</w:t>
      </w:r>
    </w:p>
    <w:p w:rsidR="00284576" w:rsidRPr="00734267" w:rsidRDefault="00B34754" w:rsidP="00734267">
      <w:pPr>
        <w:pStyle w:val="ListParagraph"/>
        <w:spacing w:after="0" w:line="240" w:lineRule="auto"/>
        <w:rPr>
          <w:lang w:val="en"/>
        </w:rPr>
      </w:pPr>
      <w:hyperlink r:id="rId8" w:history="1">
        <w:r w:rsidR="00284576" w:rsidRPr="00734267">
          <w:rPr>
            <w:rStyle w:val="Hyperlink"/>
            <w:lang w:val="en"/>
          </w:rPr>
          <w:t>https://www.wmata.com/</w:t>
        </w:r>
      </w:hyperlink>
    </w:p>
    <w:p w:rsidR="00486AEE" w:rsidRPr="007B3A59" w:rsidRDefault="009916EF" w:rsidP="00734267">
      <w:pPr>
        <w:pStyle w:val="ListParagraph"/>
        <w:numPr>
          <w:ilvl w:val="0"/>
          <w:numId w:val="3"/>
        </w:numPr>
        <w:spacing w:after="0" w:line="240" w:lineRule="auto"/>
        <w:rPr>
          <w:lang w:val="en"/>
        </w:rPr>
      </w:pPr>
      <w:r w:rsidRPr="007B3A59">
        <w:rPr>
          <w:lang w:val="en"/>
        </w:rPr>
        <w:t>Car</w:t>
      </w:r>
      <w:r w:rsidR="005E090C" w:rsidRPr="007B3A59">
        <w:rPr>
          <w:lang w:val="en"/>
        </w:rPr>
        <w:t xml:space="preserve">: </w:t>
      </w:r>
      <w:r w:rsidRPr="007B3A59">
        <w:rPr>
          <w:lang w:val="en"/>
        </w:rPr>
        <w:t>Parking is available in the Ronald Reagan Build</w:t>
      </w:r>
      <w:r w:rsidR="00486AEE" w:rsidRPr="007B3A59">
        <w:rPr>
          <w:lang w:val="en"/>
        </w:rPr>
        <w:t>ing</w:t>
      </w:r>
      <w:r w:rsidR="007B3A59" w:rsidRPr="007B3A59">
        <w:t xml:space="preserve"> and International Trade Center</w:t>
      </w:r>
      <w:r w:rsidR="00486AEE" w:rsidRPr="007B3A59">
        <w:rPr>
          <w:lang w:val="en"/>
        </w:rPr>
        <w:t xml:space="preserve"> and nearby garages </w:t>
      </w:r>
    </w:p>
    <w:p w:rsidR="00E16D39" w:rsidRPr="00734267" w:rsidRDefault="00486AEE" w:rsidP="00734267">
      <w:pPr>
        <w:pStyle w:val="ListParagraph"/>
        <w:numPr>
          <w:ilvl w:val="0"/>
          <w:numId w:val="3"/>
        </w:numPr>
        <w:spacing w:after="0" w:line="240" w:lineRule="auto"/>
        <w:rPr>
          <w:lang w:val="en"/>
        </w:rPr>
      </w:pPr>
      <w:r w:rsidRPr="00734267">
        <w:rPr>
          <w:lang w:val="en"/>
        </w:rPr>
        <w:t>Other: Car sharing or bike sharing services</w:t>
      </w:r>
    </w:p>
    <w:p w:rsidR="00486AEE" w:rsidRDefault="00486AEE" w:rsidP="00753EE9">
      <w:pPr>
        <w:spacing w:after="0" w:line="240" w:lineRule="auto"/>
        <w:rPr>
          <w:lang w:val="en"/>
        </w:rPr>
      </w:pPr>
    </w:p>
    <w:p w:rsidR="00E16D39" w:rsidRDefault="00284576" w:rsidP="00753EE9">
      <w:pPr>
        <w:spacing w:after="0" w:line="240" w:lineRule="auto"/>
        <w:rPr>
          <w:b/>
          <w:lang w:val="en"/>
        </w:rPr>
      </w:pPr>
      <w:r>
        <w:rPr>
          <w:b/>
          <w:lang w:val="en"/>
        </w:rPr>
        <w:t>Lodging Options</w:t>
      </w:r>
    </w:p>
    <w:p w:rsidR="00284576" w:rsidRPr="00284576" w:rsidRDefault="00284576" w:rsidP="00753EE9">
      <w:pPr>
        <w:spacing w:after="0" w:line="240" w:lineRule="auto"/>
        <w:rPr>
          <w:lang w:val="en"/>
        </w:rPr>
      </w:pPr>
      <w:r w:rsidRPr="00284576">
        <w:rPr>
          <w:lang w:val="en"/>
        </w:rPr>
        <w:t>Washington, DC</w:t>
      </w:r>
    </w:p>
    <w:p w:rsidR="00284576" w:rsidRDefault="00E16D39" w:rsidP="00284576">
      <w:pPr>
        <w:pStyle w:val="ListParagraph"/>
        <w:numPr>
          <w:ilvl w:val="0"/>
          <w:numId w:val="1"/>
        </w:numPr>
        <w:spacing w:after="0" w:line="240" w:lineRule="auto"/>
        <w:rPr>
          <w:lang w:val="en"/>
        </w:rPr>
      </w:pPr>
      <w:r w:rsidRPr="00284576">
        <w:rPr>
          <w:lang w:val="en"/>
        </w:rPr>
        <w:t>Hotels along the Blue/Orange/Silver</w:t>
      </w:r>
      <w:r w:rsidR="005E090C">
        <w:rPr>
          <w:lang w:val="en"/>
        </w:rPr>
        <w:t xml:space="preserve"> (</w:t>
      </w:r>
      <w:r w:rsidR="00486AEE">
        <w:rPr>
          <w:lang w:val="en"/>
        </w:rPr>
        <w:t>e.g. Foggy Bottom, McPherson Square</w:t>
      </w:r>
      <w:r w:rsidR="005E090C">
        <w:rPr>
          <w:lang w:val="en"/>
        </w:rPr>
        <w:t>) and Red (e.g. Dupont Circle, Chinatown</w:t>
      </w:r>
      <w:r w:rsidR="00486AEE">
        <w:rPr>
          <w:lang w:val="en"/>
        </w:rPr>
        <w:t>)</w:t>
      </w:r>
      <w:r w:rsidR="005E090C">
        <w:rPr>
          <w:lang w:val="en"/>
        </w:rPr>
        <w:t xml:space="preserve"> metro train lines</w:t>
      </w:r>
    </w:p>
    <w:p w:rsidR="00284576" w:rsidRDefault="00486AEE" w:rsidP="00284576">
      <w:pPr>
        <w:spacing w:after="0" w:line="240" w:lineRule="auto"/>
        <w:rPr>
          <w:lang w:val="en"/>
        </w:rPr>
      </w:pPr>
      <w:r>
        <w:rPr>
          <w:lang w:val="en"/>
        </w:rPr>
        <w:t>Virginia</w:t>
      </w:r>
    </w:p>
    <w:p w:rsidR="00284576" w:rsidRDefault="00284576" w:rsidP="00284576">
      <w:pPr>
        <w:pStyle w:val="ListParagraph"/>
        <w:numPr>
          <w:ilvl w:val="0"/>
          <w:numId w:val="1"/>
        </w:numPr>
        <w:spacing w:after="0" w:line="240" w:lineRule="auto"/>
        <w:rPr>
          <w:lang w:val="en"/>
        </w:rPr>
      </w:pPr>
      <w:r>
        <w:rPr>
          <w:lang w:val="en"/>
        </w:rPr>
        <w:t>Hotels along the Blue/Orange/Silver metro train lines</w:t>
      </w:r>
      <w:r w:rsidR="00486AEE">
        <w:rPr>
          <w:lang w:val="en"/>
        </w:rPr>
        <w:t xml:space="preserve"> (e.g. Rosslyn, Crystal City)</w:t>
      </w:r>
    </w:p>
    <w:p w:rsidR="00486AEE" w:rsidRDefault="00EF2F53" w:rsidP="00284576">
      <w:pPr>
        <w:pStyle w:val="ListParagraph"/>
        <w:numPr>
          <w:ilvl w:val="0"/>
          <w:numId w:val="1"/>
        </w:numPr>
        <w:spacing w:after="0" w:line="240" w:lineRule="auto"/>
        <w:rPr>
          <w:lang w:val="en"/>
        </w:rPr>
      </w:pPr>
      <w:r>
        <w:rPr>
          <w:lang w:val="en"/>
        </w:rPr>
        <w:t>Nearby towns:  Arlington, Alexandria</w:t>
      </w:r>
    </w:p>
    <w:p w:rsidR="00486AEE" w:rsidRDefault="00486AEE" w:rsidP="00486AEE">
      <w:pPr>
        <w:spacing w:after="0" w:line="240" w:lineRule="auto"/>
        <w:rPr>
          <w:lang w:val="en"/>
        </w:rPr>
      </w:pPr>
      <w:r>
        <w:rPr>
          <w:lang w:val="en"/>
        </w:rPr>
        <w:t>Maryland</w:t>
      </w:r>
    </w:p>
    <w:p w:rsidR="00486AEE" w:rsidRDefault="00486AEE" w:rsidP="00486AEE">
      <w:pPr>
        <w:pStyle w:val="ListParagraph"/>
        <w:numPr>
          <w:ilvl w:val="0"/>
          <w:numId w:val="2"/>
        </w:numPr>
        <w:spacing w:after="0" w:line="240" w:lineRule="auto"/>
        <w:rPr>
          <w:lang w:val="en"/>
        </w:rPr>
      </w:pPr>
      <w:r>
        <w:rPr>
          <w:lang w:val="en"/>
        </w:rPr>
        <w:t>Hotels along the Red metro train line</w:t>
      </w:r>
      <w:r w:rsidR="00EF2F53">
        <w:rPr>
          <w:lang w:val="en"/>
        </w:rPr>
        <w:t xml:space="preserve"> (e.g. Silver Spring, </w:t>
      </w:r>
      <w:r>
        <w:rPr>
          <w:lang w:val="en"/>
        </w:rPr>
        <w:t>Bethesda)</w:t>
      </w:r>
    </w:p>
    <w:p w:rsidR="00E16D39" w:rsidRPr="006025B1" w:rsidRDefault="00EF2F53" w:rsidP="00A11C1C">
      <w:pPr>
        <w:pStyle w:val="ListParagraph"/>
        <w:numPr>
          <w:ilvl w:val="0"/>
          <w:numId w:val="2"/>
        </w:numPr>
        <w:spacing w:after="0" w:line="240" w:lineRule="auto"/>
        <w:rPr>
          <w:lang w:val="en"/>
        </w:rPr>
      </w:pPr>
      <w:r>
        <w:rPr>
          <w:lang w:val="en"/>
        </w:rPr>
        <w:t>Nearby towns:  Takoma Park, Silver Spring, Bethesda</w:t>
      </w:r>
    </w:p>
    <w:sectPr w:rsidR="00E16D39" w:rsidRPr="00602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F3559"/>
    <w:multiLevelType w:val="hybridMultilevel"/>
    <w:tmpl w:val="C800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A271E"/>
    <w:multiLevelType w:val="hybridMultilevel"/>
    <w:tmpl w:val="B502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22C48"/>
    <w:multiLevelType w:val="hybridMultilevel"/>
    <w:tmpl w:val="D368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43CD1"/>
    <w:multiLevelType w:val="hybridMultilevel"/>
    <w:tmpl w:val="BB40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E9"/>
    <w:rsid w:val="000470B4"/>
    <w:rsid w:val="0026087A"/>
    <w:rsid w:val="00284576"/>
    <w:rsid w:val="00486AEE"/>
    <w:rsid w:val="005E090C"/>
    <w:rsid w:val="006025B1"/>
    <w:rsid w:val="006D1891"/>
    <w:rsid w:val="00734267"/>
    <w:rsid w:val="00753EE9"/>
    <w:rsid w:val="007B3A59"/>
    <w:rsid w:val="009916EF"/>
    <w:rsid w:val="009B0D52"/>
    <w:rsid w:val="00AA5E12"/>
    <w:rsid w:val="00AB141D"/>
    <w:rsid w:val="00AE3EC6"/>
    <w:rsid w:val="00B34754"/>
    <w:rsid w:val="00CD05FF"/>
    <w:rsid w:val="00E16D39"/>
    <w:rsid w:val="00EF2F53"/>
    <w:rsid w:val="00F76A49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E195"/>
  <w15:chartTrackingRefBased/>
  <w15:docId w15:val="{8D46CFA0-136A-46E8-B58F-DA8E59B3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45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mat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ydulles.com/iad/dulles-international-air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yreagan.com/dca/reagan-national-airport" TargetMode="External"/><Relationship Id="rId5" Type="http://schemas.openxmlformats.org/officeDocument/2006/relationships/hyperlink" Target="https://www.epa.gov/aboutepa/visiting-epa-headquart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CWadlington</dc:creator>
  <cp:keywords/>
  <dc:description/>
  <cp:lastModifiedBy>CWadlington</cp:lastModifiedBy>
  <cp:revision>2</cp:revision>
  <cp:lastPrinted>2018-04-06T15:42:00Z</cp:lastPrinted>
  <dcterms:created xsi:type="dcterms:W3CDTF">2018-04-06T18:59:00Z</dcterms:created>
  <dcterms:modified xsi:type="dcterms:W3CDTF">2018-04-06T18:59:00Z</dcterms:modified>
</cp:coreProperties>
</file>